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CF" w:rsidRDefault="000A0722" w:rsidP="000A0722">
      <w:pPr>
        <w:jc w:val="center"/>
        <w:rPr>
          <w:rFonts w:ascii="TriumphBrokman Black" w:hAnsi="TriumphBrokman Black"/>
        </w:rPr>
      </w:pPr>
      <w:r w:rsidRPr="000A0722">
        <w:rPr>
          <w:rFonts w:ascii="TriumphBrokman Black" w:hAnsi="TriumphBrokman Black"/>
          <w:noProof/>
        </w:rPr>
        <w:drawing>
          <wp:inline distT="0" distB="0" distL="0" distR="0">
            <wp:extent cx="1057193" cy="934905"/>
            <wp:effectExtent l="0" t="0" r="0" b="0"/>
            <wp:docPr id="1" name="図 1" descr="C:\Users\kaga\Desktop\LOGO\T_Badge_Advertising_Black_for_use_on_Light_Background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ga\Desktop\LOGO\T_Badge_Advertising_Black_for_use_on_Light_Background_v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34" cy="97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722" w:rsidRPr="00451FD3" w:rsidRDefault="000A0722" w:rsidP="000A0722">
      <w:pPr>
        <w:jc w:val="center"/>
        <w:rPr>
          <w:rFonts w:ascii="TriumphBrokman ExtraBold" w:hAnsi="TriumphBrokman ExtraBold"/>
          <w:sz w:val="28"/>
          <w:szCs w:val="28"/>
        </w:rPr>
      </w:pPr>
      <w:r w:rsidRPr="00451FD3">
        <w:rPr>
          <w:rFonts w:ascii="TriumphBrokman ExtraBold" w:hAnsi="TriumphBrokman ExtraBold"/>
          <w:sz w:val="28"/>
          <w:szCs w:val="28"/>
        </w:rPr>
        <w:t>FOR THE TEST RIDE</w:t>
      </w:r>
    </w:p>
    <w:p w:rsidR="00C73ED6" w:rsidRDefault="00C73ED6" w:rsidP="00C73ED6">
      <w:pPr>
        <w:rPr>
          <w:rFonts w:ascii="TriumphBrokman Medium" w:eastAsia="HGPｺﾞｼｯｸM" w:hAnsi="TriumphBrokman Medium"/>
          <w:b/>
          <w:sz w:val="24"/>
          <w:szCs w:val="24"/>
          <w:u w:val="single"/>
        </w:rPr>
      </w:pPr>
    </w:p>
    <w:p w:rsidR="00451FD3" w:rsidRDefault="00451FD3" w:rsidP="00C73ED6">
      <w:pPr>
        <w:rPr>
          <w:rFonts w:ascii="TriumphBrokman Medium" w:eastAsia="HGPｺﾞｼｯｸM" w:hAnsi="TriumphBrokman Medium"/>
          <w:b/>
          <w:sz w:val="24"/>
          <w:szCs w:val="24"/>
          <w:u w:val="single"/>
        </w:rPr>
      </w:pPr>
    </w:p>
    <w:p w:rsidR="000A0722" w:rsidRPr="007729B9" w:rsidRDefault="000A0722" w:rsidP="000A0722">
      <w:pPr>
        <w:jc w:val="center"/>
        <w:rPr>
          <w:rFonts w:ascii="Meiryo UI" w:eastAsia="Meiryo UI" w:hAnsi="Meiryo UI"/>
          <w:b/>
          <w:sz w:val="24"/>
          <w:szCs w:val="24"/>
          <w:u w:val="single"/>
        </w:rPr>
      </w:pPr>
      <w:r w:rsidRPr="007729B9">
        <w:rPr>
          <w:rFonts w:ascii="Meiryo UI" w:eastAsia="Meiryo UI" w:hAnsi="Meiryo UI"/>
          <w:b/>
          <w:sz w:val="24"/>
          <w:szCs w:val="24"/>
          <w:u w:val="single"/>
        </w:rPr>
        <w:t>この度はTRIUMPHの</w:t>
      </w:r>
      <w:r w:rsidR="0071185A" w:rsidRPr="007729B9">
        <w:rPr>
          <w:rFonts w:ascii="Meiryo UI" w:eastAsia="Meiryo UI" w:hAnsi="Meiryo UI"/>
          <w:b/>
          <w:sz w:val="24"/>
          <w:szCs w:val="24"/>
          <w:u w:val="single"/>
        </w:rPr>
        <w:t>ご試乗にお申し込みいただきまして、誠にありがとうございます。</w:t>
      </w:r>
    </w:p>
    <w:p w:rsidR="007729B9" w:rsidRDefault="007729B9" w:rsidP="006F3874">
      <w:pPr>
        <w:jc w:val="left"/>
        <w:rPr>
          <w:rFonts w:ascii="Meiryo UI" w:eastAsia="Meiryo UI" w:hAnsi="Meiryo UI"/>
          <w:sz w:val="20"/>
          <w:szCs w:val="20"/>
        </w:rPr>
      </w:pPr>
    </w:p>
    <w:p w:rsidR="000746B7" w:rsidRDefault="000746B7" w:rsidP="006F3874">
      <w:pPr>
        <w:jc w:val="left"/>
        <w:rPr>
          <w:rFonts w:ascii="Meiryo UI" w:eastAsia="Meiryo UI" w:hAnsi="Meiryo UI" w:hint="eastAsia"/>
          <w:sz w:val="20"/>
          <w:szCs w:val="20"/>
        </w:rPr>
      </w:pPr>
    </w:p>
    <w:p w:rsidR="0071185A" w:rsidRPr="007729B9" w:rsidRDefault="0071185A" w:rsidP="006F3874">
      <w:pPr>
        <w:jc w:val="left"/>
        <w:rPr>
          <w:rFonts w:ascii="Meiryo UI" w:eastAsia="Meiryo UI" w:hAnsi="Meiryo UI"/>
          <w:sz w:val="20"/>
          <w:szCs w:val="20"/>
        </w:rPr>
      </w:pPr>
      <w:r w:rsidRPr="007729B9">
        <w:rPr>
          <w:rFonts w:ascii="Meiryo UI" w:eastAsia="Meiryo UI" w:hAnsi="Meiryo UI"/>
          <w:sz w:val="20"/>
          <w:szCs w:val="20"/>
        </w:rPr>
        <w:t>TRIUMPHの魅力をご体感いただくにあたり、以下の全項目にご同意いただくことを条件とさせていただきます。</w:t>
      </w:r>
    </w:p>
    <w:p w:rsidR="006F3874" w:rsidRPr="007729B9" w:rsidRDefault="006F3874" w:rsidP="006F3874">
      <w:pPr>
        <w:jc w:val="left"/>
        <w:rPr>
          <w:rFonts w:ascii="Meiryo UI" w:eastAsia="Meiryo UI" w:hAnsi="Meiryo UI"/>
          <w:sz w:val="20"/>
          <w:szCs w:val="20"/>
        </w:rPr>
      </w:pPr>
    </w:p>
    <w:p w:rsidR="0071185A" w:rsidRPr="007729B9" w:rsidRDefault="00180A03" w:rsidP="0071185A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/>
          <w:sz w:val="20"/>
          <w:szCs w:val="20"/>
        </w:rPr>
      </w:pPr>
      <w:r w:rsidRPr="007729B9">
        <w:rPr>
          <w:rFonts w:ascii="Meiryo UI" w:eastAsia="Meiryo UI" w:hAnsi="Meiryo UI"/>
          <w:sz w:val="20"/>
          <w:szCs w:val="20"/>
        </w:rPr>
        <w:t>試乗前に個人情報</w:t>
      </w:r>
      <w:r w:rsidRPr="007729B9">
        <w:rPr>
          <w:rFonts w:ascii="Meiryo UI" w:eastAsia="Meiryo UI" w:hAnsi="Meiryo UI" w:hint="eastAsia"/>
          <w:sz w:val="20"/>
          <w:szCs w:val="20"/>
        </w:rPr>
        <w:t>なら</w:t>
      </w:r>
      <w:r w:rsidR="0071185A" w:rsidRPr="007729B9">
        <w:rPr>
          <w:rFonts w:ascii="Meiryo UI" w:eastAsia="Meiryo UI" w:hAnsi="Meiryo UI"/>
          <w:sz w:val="20"/>
          <w:szCs w:val="20"/>
        </w:rPr>
        <w:t>びに運転免許証の写</w:t>
      </w:r>
      <w:r w:rsidRPr="007729B9">
        <w:rPr>
          <w:rFonts w:ascii="Meiryo UI" w:eastAsia="Meiryo UI" w:hAnsi="Meiryo UI" w:hint="eastAsia"/>
          <w:sz w:val="20"/>
          <w:szCs w:val="20"/>
        </w:rPr>
        <w:t>し</w:t>
      </w:r>
      <w:r w:rsidR="0071185A" w:rsidRPr="007729B9">
        <w:rPr>
          <w:rFonts w:ascii="Meiryo UI" w:eastAsia="Meiryo UI" w:hAnsi="Meiryo UI"/>
          <w:sz w:val="20"/>
          <w:szCs w:val="20"/>
        </w:rPr>
        <w:t>を提供する。</w:t>
      </w:r>
    </w:p>
    <w:p w:rsidR="0071185A" w:rsidRPr="007729B9" w:rsidRDefault="0071185A" w:rsidP="0071185A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/>
          <w:sz w:val="20"/>
          <w:szCs w:val="20"/>
        </w:rPr>
      </w:pPr>
      <w:r w:rsidRPr="007729B9">
        <w:rPr>
          <w:rFonts w:ascii="Meiryo UI" w:eastAsia="Meiryo UI" w:hAnsi="Meiryo UI"/>
          <w:sz w:val="20"/>
          <w:szCs w:val="20"/>
        </w:rPr>
        <w:t>安全運転に努め、交通法規を遵守する。</w:t>
      </w:r>
    </w:p>
    <w:p w:rsidR="0071185A" w:rsidRPr="007729B9" w:rsidRDefault="0071185A" w:rsidP="0071185A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/>
          <w:sz w:val="20"/>
          <w:szCs w:val="20"/>
        </w:rPr>
      </w:pPr>
      <w:r w:rsidRPr="007729B9">
        <w:rPr>
          <w:rFonts w:ascii="Meiryo UI" w:eastAsia="Meiryo UI" w:hAnsi="Meiryo UI"/>
          <w:sz w:val="20"/>
          <w:szCs w:val="20"/>
        </w:rPr>
        <w:t>指定されたコースに従う。</w:t>
      </w:r>
    </w:p>
    <w:p w:rsidR="000746B7" w:rsidRDefault="00FC4F5A" w:rsidP="00102A14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/>
          <w:sz w:val="20"/>
          <w:szCs w:val="20"/>
        </w:rPr>
      </w:pPr>
      <w:r w:rsidRPr="000746B7">
        <w:rPr>
          <w:rFonts w:ascii="Meiryo UI" w:eastAsia="Meiryo UI" w:hAnsi="Meiryo UI"/>
          <w:sz w:val="20"/>
          <w:szCs w:val="20"/>
        </w:rPr>
        <w:t>試乗中に車両の不具合が発生した場合は</w:t>
      </w:r>
      <w:r w:rsidR="00102A14" w:rsidRPr="000746B7">
        <w:rPr>
          <w:rFonts w:ascii="Meiryo UI" w:eastAsia="Meiryo UI" w:hAnsi="Meiryo UI"/>
          <w:sz w:val="20"/>
          <w:szCs w:val="20"/>
        </w:rPr>
        <w:t>速やかに車両を安全な位置に移動し</w:t>
      </w:r>
      <w:r w:rsidR="000746B7">
        <w:rPr>
          <w:rFonts w:ascii="Meiryo UI" w:eastAsia="Meiryo UI" w:hAnsi="Meiryo UI" w:hint="eastAsia"/>
          <w:sz w:val="20"/>
          <w:szCs w:val="20"/>
        </w:rPr>
        <w:t>、</w:t>
      </w:r>
      <w:r w:rsidR="0071185A" w:rsidRPr="000746B7">
        <w:rPr>
          <w:rFonts w:ascii="Meiryo UI" w:eastAsia="Meiryo UI" w:hAnsi="Meiryo UI"/>
          <w:sz w:val="20"/>
          <w:szCs w:val="20"/>
        </w:rPr>
        <w:t>直ちにトライアンフ</w:t>
      </w:r>
    </w:p>
    <w:p w:rsidR="0071185A" w:rsidRPr="000746B7" w:rsidRDefault="0071185A" w:rsidP="000746B7">
      <w:pPr>
        <w:pStyle w:val="a3"/>
        <w:ind w:leftChars="0" w:left="360"/>
        <w:jc w:val="left"/>
        <w:rPr>
          <w:rFonts w:ascii="Meiryo UI" w:eastAsia="Meiryo UI" w:hAnsi="Meiryo UI"/>
          <w:sz w:val="20"/>
          <w:szCs w:val="20"/>
        </w:rPr>
      </w:pPr>
      <w:r w:rsidRPr="000746B7">
        <w:rPr>
          <w:rFonts w:ascii="Meiryo UI" w:eastAsia="Meiryo UI" w:hAnsi="Meiryo UI"/>
          <w:sz w:val="20"/>
          <w:szCs w:val="20"/>
        </w:rPr>
        <w:t>東京へ連絡する。</w:t>
      </w:r>
    </w:p>
    <w:p w:rsidR="0071185A" w:rsidRPr="007729B9" w:rsidRDefault="00FC4F5A" w:rsidP="0071185A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/>
          <w:sz w:val="20"/>
          <w:szCs w:val="20"/>
        </w:rPr>
      </w:pPr>
      <w:r w:rsidRPr="007729B9">
        <w:rPr>
          <w:rFonts w:ascii="Meiryo UI" w:eastAsia="Meiryo UI" w:hAnsi="Meiryo UI"/>
          <w:sz w:val="20"/>
          <w:szCs w:val="20"/>
        </w:rPr>
        <w:t>試乗中の事故に際しては</w:t>
      </w:r>
      <w:r w:rsidR="0071185A" w:rsidRPr="007729B9">
        <w:rPr>
          <w:rFonts w:ascii="Meiryo UI" w:eastAsia="Meiryo UI" w:hAnsi="Meiryo UI"/>
          <w:sz w:val="20"/>
          <w:szCs w:val="20"/>
        </w:rPr>
        <w:t>現場の安全確保を優先し、速やかに警察ならびにトライアンフ東京へ連絡する。</w:t>
      </w:r>
    </w:p>
    <w:p w:rsidR="00C73ED6" w:rsidRPr="000746B7" w:rsidRDefault="0071185A" w:rsidP="000746B7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/>
          <w:sz w:val="20"/>
          <w:szCs w:val="20"/>
        </w:rPr>
      </w:pPr>
      <w:r w:rsidRPr="000746B7">
        <w:rPr>
          <w:rFonts w:ascii="Meiryo UI" w:eastAsia="Meiryo UI" w:hAnsi="Meiryo UI"/>
          <w:sz w:val="20"/>
          <w:szCs w:val="20"/>
        </w:rPr>
        <w:t>上記事故によって</w:t>
      </w:r>
      <w:r w:rsidR="005D78EE" w:rsidRPr="000746B7">
        <w:rPr>
          <w:rFonts w:ascii="Meiryo UI" w:eastAsia="Meiryo UI" w:hAnsi="Meiryo UI"/>
          <w:sz w:val="20"/>
          <w:szCs w:val="20"/>
        </w:rPr>
        <w:t>生じた</w:t>
      </w:r>
      <w:r w:rsidR="00C73ED6" w:rsidRPr="000746B7">
        <w:rPr>
          <w:rFonts w:ascii="Meiryo UI" w:eastAsia="Meiryo UI" w:hAnsi="Meiryo UI" w:hint="eastAsia"/>
          <w:sz w:val="20"/>
          <w:szCs w:val="20"/>
        </w:rPr>
        <w:t>いかなる損害</w:t>
      </w:r>
      <w:r w:rsidR="005D78EE" w:rsidRPr="000746B7">
        <w:rPr>
          <w:rFonts w:ascii="Meiryo UI" w:eastAsia="Meiryo UI" w:hAnsi="Meiryo UI"/>
          <w:sz w:val="20"/>
          <w:szCs w:val="20"/>
        </w:rPr>
        <w:t>に</w:t>
      </w:r>
      <w:r w:rsidR="00FC4F5A" w:rsidRPr="000746B7">
        <w:rPr>
          <w:rFonts w:ascii="Meiryo UI" w:eastAsia="Meiryo UI" w:hAnsi="Meiryo UI"/>
          <w:sz w:val="20"/>
          <w:szCs w:val="20"/>
        </w:rPr>
        <w:t>つい</w:t>
      </w:r>
      <w:r w:rsidR="00FC4F5A" w:rsidRPr="000746B7">
        <w:rPr>
          <w:rFonts w:ascii="Meiryo UI" w:eastAsia="Meiryo UI" w:hAnsi="Meiryo UI" w:hint="eastAsia"/>
          <w:sz w:val="20"/>
          <w:szCs w:val="20"/>
        </w:rPr>
        <w:t>て</w:t>
      </w:r>
      <w:r w:rsidR="0099486B" w:rsidRPr="000746B7">
        <w:rPr>
          <w:rFonts w:ascii="Meiryo UI" w:eastAsia="Meiryo UI" w:hAnsi="Meiryo UI" w:hint="eastAsia"/>
          <w:sz w:val="20"/>
          <w:szCs w:val="20"/>
        </w:rPr>
        <w:t>は</w:t>
      </w:r>
      <w:r w:rsidR="00C73ED6" w:rsidRPr="000746B7">
        <w:rPr>
          <w:rFonts w:ascii="Meiryo UI" w:eastAsia="Meiryo UI" w:hAnsi="Meiryo UI" w:hint="eastAsia"/>
          <w:sz w:val="20"/>
          <w:szCs w:val="20"/>
        </w:rPr>
        <w:t>事故原因</w:t>
      </w:r>
      <w:r w:rsidR="00E46EC0" w:rsidRPr="000746B7">
        <w:rPr>
          <w:rFonts w:ascii="Meiryo UI" w:eastAsia="Meiryo UI" w:hAnsi="Meiryo UI" w:hint="eastAsia"/>
          <w:sz w:val="20"/>
          <w:szCs w:val="20"/>
        </w:rPr>
        <w:t>（荒天・外的要因・車両不具合・操作説明不足などを含む）</w:t>
      </w:r>
      <w:r w:rsidR="00C73ED6" w:rsidRPr="000746B7">
        <w:rPr>
          <w:rFonts w:ascii="Meiryo UI" w:eastAsia="Meiryo UI" w:hAnsi="Meiryo UI" w:hint="eastAsia"/>
          <w:sz w:val="20"/>
          <w:szCs w:val="20"/>
        </w:rPr>
        <w:t>の如何に関わらず</w:t>
      </w:r>
      <w:r w:rsidR="0099486B" w:rsidRPr="000746B7">
        <w:rPr>
          <w:rFonts w:ascii="Meiryo UI" w:eastAsia="Meiryo UI" w:hAnsi="Meiryo UI" w:hint="eastAsia"/>
          <w:sz w:val="20"/>
          <w:szCs w:val="20"/>
        </w:rPr>
        <w:t>全て</w:t>
      </w:r>
      <w:r w:rsidR="0099486B" w:rsidRPr="000746B7">
        <w:rPr>
          <w:rFonts w:ascii="Meiryo UI" w:eastAsia="Meiryo UI" w:hAnsi="Meiryo UI"/>
          <w:sz w:val="20"/>
          <w:szCs w:val="20"/>
        </w:rPr>
        <w:t>自</w:t>
      </w:r>
      <w:r w:rsidR="0099486B" w:rsidRPr="000746B7">
        <w:rPr>
          <w:rFonts w:ascii="Meiryo UI" w:eastAsia="Meiryo UI" w:hAnsi="Meiryo UI" w:hint="eastAsia"/>
          <w:sz w:val="20"/>
          <w:szCs w:val="20"/>
        </w:rPr>
        <w:t>ら</w:t>
      </w:r>
      <w:r w:rsidR="00C73ED6" w:rsidRPr="000746B7">
        <w:rPr>
          <w:rFonts w:ascii="Meiryo UI" w:eastAsia="Meiryo UI" w:hAnsi="Meiryo UI"/>
          <w:sz w:val="20"/>
          <w:szCs w:val="20"/>
        </w:rPr>
        <w:t>の責任において</w:t>
      </w:r>
      <w:r w:rsidR="00C73ED6" w:rsidRPr="000746B7">
        <w:rPr>
          <w:rFonts w:ascii="Meiryo UI" w:eastAsia="Meiryo UI" w:hAnsi="Meiryo UI" w:hint="eastAsia"/>
          <w:sz w:val="20"/>
          <w:szCs w:val="20"/>
        </w:rPr>
        <w:t>賠償・補償</w:t>
      </w:r>
      <w:r w:rsidR="00C73ED6" w:rsidRPr="000746B7">
        <w:rPr>
          <w:rFonts w:ascii="Meiryo UI" w:eastAsia="Meiryo UI" w:hAnsi="Meiryo UI"/>
          <w:sz w:val="20"/>
          <w:szCs w:val="20"/>
        </w:rPr>
        <w:t>を行</w:t>
      </w:r>
      <w:r w:rsidR="00C73ED6" w:rsidRPr="000746B7">
        <w:rPr>
          <w:rFonts w:ascii="Meiryo UI" w:eastAsia="Meiryo UI" w:hAnsi="Meiryo UI" w:hint="eastAsia"/>
          <w:sz w:val="20"/>
          <w:szCs w:val="20"/>
        </w:rPr>
        <w:t>い</w:t>
      </w:r>
      <w:r w:rsidR="0099486B" w:rsidRPr="000746B7">
        <w:rPr>
          <w:rFonts w:ascii="Meiryo UI" w:eastAsia="Meiryo UI" w:hAnsi="Meiryo UI" w:hint="eastAsia"/>
          <w:sz w:val="20"/>
          <w:szCs w:val="20"/>
        </w:rPr>
        <w:t>、トライアンフ東京に</w:t>
      </w:r>
      <w:bookmarkStart w:id="0" w:name="_GoBack"/>
      <w:bookmarkEnd w:id="0"/>
      <w:r w:rsidR="0099486B" w:rsidRPr="000746B7">
        <w:rPr>
          <w:rFonts w:ascii="Meiryo UI" w:eastAsia="Meiryo UI" w:hAnsi="Meiryo UI" w:hint="eastAsia"/>
          <w:sz w:val="20"/>
          <w:szCs w:val="20"/>
        </w:rPr>
        <w:t>対し一切の責任を追及しない</w:t>
      </w:r>
      <w:r w:rsidR="00C73ED6" w:rsidRPr="000746B7">
        <w:rPr>
          <w:rFonts w:ascii="Meiryo UI" w:eastAsia="Meiryo UI" w:hAnsi="Meiryo UI"/>
          <w:sz w:val="20"/>
          <w:szCs w:val="20"/>
        </w:rPr>
        <w:t>。</w:t>
      </w:r>
    </w:p>
    <w:p w:rsidR="005D78EE" w:rsidRPr="000746B7" w:rsidRDefault="005D78EE" w:rsidP="00102A14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/>
          <w:sz w:val="20"/>
          <w:szCs w:val="20"/>
        </w:rPr>
      </w:pPr>
      <w:r w:rsidRPr="000746B7">
        <w:rPr>
          <w:rFonts w:ascii="Meiryo UI" w:eastAsia="Meiryo UI" w:hAnsi="Meiryo UI"/>
          <w:sz w:val="20"/>
          <w:szCs w:val="20"/>
        </w:rPr>
        <w:t>試乗車両に損害を与えた場合はトライアンフ東京</w:t>
      </w:r>
      <w:r w:rsidR="001D4C00" w:rsidRPr="000746B7">
        <w:rPr>
          <w:rFonts w:ascii="Meiryo UI" w:eastAsia="Meiryo UI" w:hAnsi="Meiryo UI" w:hint="eastAsia"/>
          <w:sz w:val="20"/>
          <w:szCs w:val="20"/>
        </w:rPr>
        <w:t>の</w:t>
      </w:r>
      <w:r w:rsidRPr="000746B7">
        <w:rPr>
          <w:rFonts w:ascii="Meiryo UI" w:eastAsia="Meiryo UI" w:hAnsi="Meiryo UI"/>
          <w:sz w:val="20"/>
          <w:szCs w:val="20"/>
        </w:rPr>
        <w:t>工場にて修理し、その費用を負担する。</w:t>
      </w:r>
    </w:p>
    <w:p w:rsidR="006F3874" w:rsidRPr="007729B9" w:rsidRDefault="006F3874" w:rsidP="0071185A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/>
          <w:sz w:val="20"/>
          <w:szCs w:val="20"/>
        </w:rPr>
      </w:pPr>
      <w:r w:rsidRPr="007729B9">
        <w:rPr>
          <w:rFonts w:ascii="Meiryo UI" w:eastAsia="Meiryo UI" w:hAnsi="Meiryo UI"/>
          <w:sz w:val="20"/>
          <w:szCs w:val="20"/>
        </w:rPr>
        <w:t>試乗中の交通違反については、全て自己責任とする。</w:t>
      </w:r>
    </w:p>
    <w:p w:rsidR="006F3874" w:rsidRPr="007729B9" w:rsidRDefault="006F3874" w:rsidP="0071185A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/>
          <w:sz w:val="20"/>
          <w:szCs w:val="20"/>
        </w:rPr>
      </w:pPr>
      <w:r w:rsidRPr="007729B9">
        <w:rPr>
          <w:rFonts w:ascii="Meiryo UI" w:eastAsia="Meiryo UI" w:hAnsi="Meiryo UI"/>
          <w:sz w:val="20"/>
          <w:szCs w:val="20"/>
        </w:rPr>
        <w:t>上記全ての項目に同意する証として、以下に署名する。</w:t>
      </w:r>
    </w:p>
    <w:p w:rsidR="006F3874" w:rsidRPr="007729B9" w:rsidRDefault="006F3874" w:rsidP="006F3874">
      <w:pPr>
        <w:jc w:val="left"/>
        <w:rPr>
          <w:rFonts w:ascii="Meiryo UI" w:eastAsia="Meiryo UI" w:hAnsi="Meiryo UI"/>
          <w:sz w:val="20"/>
          <w:szCs w:val="20"/>
        </w:rPr>
      </w:pPr>
    </w:p>
    <w:p w:rsidR="00451FD3" w:rsidRPr="007729B9" w:rsidRDefault="00451FD3" w:rsidP="006F3874">
      <w:pPr>
        <w:jc w:val="left"/>
        <w:rPr>
          <w:rFonts w:ascii="Meiryo UI" w:eastAsia="Meiryo UI" w:hAnsi="Meiryo UI"/>
          <w:sz w:val="20"/>
          <w:szCs w:val="20"/>
          <w:u w:val="single"/>
        </w:rPr>
      </w:pPr>
    </w:p>
    <w:p w:rsidR="0099486B" w:rsidRPr="007729B9" w:rsidRDefault="004D0E03" w:rsidP="004D0E03">
      <w:pPr>
        <w:wordWrap w:val="0"/>
        <w:jc w:val="right"/>
        <w:rPr>
          <w:rFonts w:ascii="Meiryo UI" w:eastAsia="Meiryo UI" w:hAnsi="Meiryo UI"/>
          <w:sz w:val="20"/>
          <w:szCs w:val="20"/>
          <w:u w:val="single"/>
        </w:rPr>
      </w:pPr>
      <w:r w:rsidRPr="007729B9">
        <w:rPr>
          <w:rFonts w:ascii="Meiryo UI" w:eastAsia="Meiryo UI" w:hAnsi="Meiryo UI" w:hint="eastAsia"/>
          <w:sz w:val="20"/>
          <w:szCs w:val="20"/>
          <w:u w:val="single"/>
        </w:rPr>
        <w:t xml:space="preserve">  </w:t>
      </w:r>
      <w:r w:rsidRPr="007729B9">
        <w:rPr>
          <w:rFonts w:ascii="Meiryo UI" w:eastAsia="Meiryo UI" w:hAnsi="Meiryo UI"/>
          <w:sz w:val="20"/>
          <w:szCs w:val="20"/>
          <w:u w:val="single"/>
        </w:rPr>
        <w:t xml:space="preserve"> </w:t>
      </w:r>
      <w:r w:rsidR="0099486B" w:rsidRPr="007729B9">
        <w:rPr>
          <w:rFonts w:ascii="Meiryo UI" w:eastAsia="Meiryo UI" w:hAnsi="Meiryo UI" w:hint="eastAsia"/>
          <w:sz w:val="20"/>
          <w:szCs w:val="20"/>
          <w:u w:val="single"/>
        </w:rPr>
        <w:t xml:space="preserve">　　　　　年　　　　　月　　　　　日</w:t>
      </w:r>
    </w:p>
    <w:p w:rsidR="0099486B" w:rsidRPr="007729B9" w:rsidRDefault="0099486B" w:rsidP="0099486B">
      <w:pPr>
        <w:jc w:val="right"/>
        <w:rPr>
          <w:rFonts w:ascii="Meiryo UI" w:eastAsia="Meiryo UI" w:hAnsi="Meiryo UI"/>
          <w:sz w:val="20"/>
          <w:szCs w:val="20"/>
          <w:u w:val="single"/>
        </w:rPr>
      </w:pPr>
    </w:p>
    <w:p w:rsidR="0099486B" w:rsidRPr="007729B9" w:rsidRDefault="00B52C0B" w:rsidP="00D14A08">
      <w:pPr>
        <w:ind w:right="440"/>
        <w:jc w:val="left"/>
        <w:rPr>
          <w:rFonts w:ascii="Meiryo UI" w:eastAsia="Meiryo UI" w:hAnsi="Meiryo UI"/>
          <w:sz w:val="20"/>
          <w:szCs w:val="20"/>
        </w:rPr>
      </w:pPr>
      <w:r w:rsidRPr="007729B9">
        <w:rPr>
          <w:rFonts w:ascii="Meiryo UI" w:eastAsia="Meiryo UI" w:hAnsi="Meiryo UI" w:hint="eastAsia"/>
          <w:sz w:val="20"/>
          <w:szCs w:val="20"/>
        </w:rPr>
        <w:t>試乗者</w:t>
      </w:r>
    </w:p>
    <w:p w:rsidR="00C73ED6" w:rsidRPr="007729B9" w:rsidRDefault="0099486B" w:rsidP="00D14A08">
      <w:pPr>
        <w:jc w:val="left"/>
        <w:rPr>
          <w:rFonts w:ascii="Meiryo UI" w:eastAsia="Meiryo UI" w:hAnsi="Meiryo UI"/>
          <w:sz w:val="20"/>
          <w:szCs w:val="20"/>
          <w:u w:val="single"/>
        </w:rPr>
      </w:pPr>
      <w:r w:rsidRPr="007729B9">
        <w:rPr>
          <w:rFonts w:ascii="Meiryo UI" w:eastAsia="Meiryo UI" w:hAnsi="Meiryo UI" w:hint="eastAsia"/>
          <w:sz w:val="20"/>
          <w:szCs w:val="20"/>
          <w:u w:val="single"/>
        </w:rPr>
        <w:t>氏名</w:t>
      </w:r>
      <w:r w:rsidR="00B52C0B" w:rsidRPr="007729B9">
        <w:rPr>
          <w:rFonts w:ascii="Meiryo UI" w:eastAsia="Meiryo UI" w:hAnsi="Meiryo UI" w:hint="eastAsia"/>
          <w:sz w:val="20"/>
          <w:szCs w:val="20"/>
          <w:u w:val="single"/>
        </w:rPr>
        <w:t xml:space="preserve"> /</w:t>
      </w:r>
      <w:r w:rsidR="00B52C0B" w:rsidRPr="007729B9">
        <w:rPr>
          <w:rFonts w:ascii="Meiryo UI" w:eastAsia="Meiryo UI" w:hAnsi="Meiryo UI"/>
          <w:sz w:val="20"/>
          <w:szCs w:val="20"/>
          <w:u w:val="single"/>
        </w:rPr>
        <w:t xml:space="preserve"> </w:t>
      </w:r>
      <w:r w:rsidR="00B52C0B" w:rsidRPr="007729B9">
        <w:rPr>
          <w:rFonts w:ascii="Meiryo UI" w:eastAsia="Meiryo UI" w:hAnsi="Meiryo UI" w:hint="eastAsia"/>
          <w:sz w:val="20"/>
          <w:szCs w:val="20"/>
          <w:u w:val="single"/>
        </w:rPr>
        <w:t>電話番号</w:t>
      </w:r>
      <w:r w:rsidRPr="007729B9">
        <w:rPr>
          <w:rFonts w:ascii="Meiryo UI" w:eastAsia="Meiryo UI" w:hAnsi="Meiryo UI" w:hint="eastAsia"/>
          <w:sz w:val="20"/>
          <w:szCs w:val="20"/>
          <w:u w:val="single"/>
        </w:rPr>
        <w:t xml:space="preserve">　：</w:t>
      </w:r>
      <w:r w:rsidR="00D14A08" w:rsidRPr="007729B9">
        <w:rPr>
          <w:rFonts w:ascii="Meiryo UI" w:eastAsia="Meiryo UI" w:hAnsi="Meiryo UI" w:hint="eastAsia"/>
          <w:sz w:val="20"/>
          <w:szCs w:val="20"/>
          <w:u w:val="single"/>
        </w:rPr>
        <w:t xml:space="preserve">              </w:t>
      </w:r>
      <w:r w:rsidR="00D14A08" w:rsidRPr="007729B9">
        <w:rPr>
          <w:rFonts w:ascii="Meiryo UI" w:eastAsia="Meiryo UI" w:hAnsi="Meiryo UI"/>
          <w:sz w:val="20"/>
          <w:szCs w:val="20"/>
          <w:u w:val="single"/>
        </w:rPr>
        <w:t xml:space="preserve">  </w:t>
      </w:r>
      <w:r w:rsidR="00D14A08" w:rsidRPr="007729B9">
        <w:rPr>
          <w:rFonts w:ascii="Meiryo UI" w:eastAsia="Meiryo UI" w:hAnsi="Meiryo UI" w:hint="eastAsia"/>
          <w:sz w:val="20"/>
          <w:szCs w:val="20"/>
          <w:u w:val="single"/>
        </w:rPr>
        <w:t xml:space="preserve">      </w:t>
      </w:r>
      <w:r w:rsidR="00B52C0B" w:rsidRPr="007729B9">
        <w:rPr>
          <w:rFonts w:ascii="Meiryo UI" w:eastAsia="Meiryo UI" w:hAnsi="Meiryo UI" w:hint="eastAsia"/>
          <w:sz w:val="20"/>
          <w:szCs w:val="20"/>
          <w:u w:val="single"/>
        </w:rPr>
        <w:t>/</w:t>
      </w:r>
      <w:r w:rsidRPr="007729B9">
        <w:rPr>
          <w:rFonts w:ascii="Meiryo UI" w:eastAsia="Meiryo UI" w:hAnsi="Meiryo UI" w:hint="eastAsia"/>
          <w:sz w:val="20"/>
          <w:szCs w:val="20"/>
          <w:u w:val="single"/>
        </w:rPr>
        <w:t xml:space="preserve">　　　</w:t>
      </w:r>
      <w:r w:rsidR="00E73B8B">
        <w:rPr>
          <w:rFonts w:ascii="Meiryo UI" w:eastAsia="Meiryo UI" w:hAnsi="Meiryo UI" w:hint="eastAsia"/>
          <w:sz w:val="20"/>
          <w:szCs w:val="20"/>
          <w:u w:val="single"/>
        </w:rPr>
        <w:t xml:space="preserve">　　　　　　　　（　　　　　　　　　）</w:t>
      </w:r>
      <w:r w:rsidR="00D14A08" w:rsidRPr="007729B9">
        <w:rPr>
          <w:rFonts w:ascii="Meiryo UI" w:eastAsia="Meiryo UI" w:hAnsi="Meiryo UI"/>
          <w:sz w:val="20"/>
          <w:szCs w:val="20"/>
          <w:u w:val="single"/>
        </w:rPr>
        <w:t xml:space="preserve">           </w:t>
      </w:r>
    </w:p>
    <w:p w:rsidR="00D14A08" w:rsidRPr="007729B9" w:rsidRDefault="00D14A08" w:rsidP="00D14A08">
      <w:pPr>
        <w:wordWrap w:val="0"/>
        <w:jc w:val="left"/>
        <w:rPr>
          <w:rFonts w:ascii="Meiryo UI" w:eastAsia="Meiryo UI" w:hAnsi="Meiryo UI"/>
          <w:sz w:val="20"/>
          <w:szCs w:val="20"/>
        </w:rPr>
      </w:pPr>
    </w:p>
    <w:p w:rsidR="0071185A" w:rsidRPr="007729B9" w:rsidRDefault="00D14A08" w:rsidP="00D14A08">
      <w:pPr>
        <w:wordWrap w:val="0"/>
        <w:jc w:val="left"/>
        <w:rPr>
          <w:rFonts w:ascii="Meiryo UI" w:eastAsia="Meiryo UI" w:hAnsi="Meiryo UI"/>
          <w:sz w:val="20"/>
          <w:szCs w:val="20"/>
        </w:rPr>
      </w:pPr>
      <w:r w:rsidRPr="007729B9">
        <w:rPr>
          <w:rFonts w:ascii="Meiryo UI" w:eastAsia="Meiryo UI" w:hAnsi="Meiryo UI" w:hint="eastAsia"/>
          <w:sz w:val="20"/>
          <w:szCs w:val="20"/>
        </w:rPr>
        <w:t>緊急時連絡先</w:t>
      </w:r>
      <w:r w:rsidR="006F3874" w:rsidRPr="007729B9">
        <w:rPr>
          <w:rFonts w:ascii="Meiryo UI" w:eastAsia="Meiryo UI" w:hAnsi="Meiryo UI"/>
          <w:sz w:val="20"/>
          <w:szCs w:val="20"/>
        </w:rPr>
        <w:t xml:space="preserve">　　</w:t>
      </w:r>
    </w:p>
    <w:p w:rsidR="00B52C0B" w:rsidRDefault="00B52C0B" w:rsidP="00D14A08">
      <w:pPr>
        <w:wordWrap w:val="0"/>
        <w:jc w:val="left"/>
        <w:rPr>
          <w:rFonts w:ascii="Meiryo UI" w:eastAsia="Meiryo UI" w:hAnsi="Meiryo UI"/>
          <w:sz w:val="20"/>
          <w:szCs w:val="20"/>
          <w:u w:val="single"/>
        </w:rPr>
      </w:pPr>
      <w:r w:rsidRPr="007729B9">
        <w:rPr>
          <w:rFonts w:ascii="Meiryo UI" w:eastAsia="Meiryo UI" w:hAnsi="Meiryo UI" w:hint="eastAsia"/>
          <w:sz w:val="20"/>
          <w:szCs w:val="20"/>
          <w:u w:val="single"/>
        </w:rPr>
        <w:t>氏名 / 続柄 / 電話番号 ：</w:t>
      </w:r>
      <w:bookmarkStart w:id="1" w:name="_Hlk481326903"/>
      <w:r w:rsidRPr="007729B9">
        <w:rPr>
          <w:rFonts w:ascii="Meiryo UI" w:eastAsia="Meiryo UI" w:hAnsi="Meiryo UI" w:hint="eastAsia"/>
          <w:sz w:val="20"/>
          <w:szCs w:val="20"/>
          <w:u w:val="single"/>
        </w:rPr>
        <w:t xml:space="preserve">                    </w:t>
      </w:r>
      <w:bookmarkEnd w:id="1"/>
      <w:r w:rsidRPr="007729B9">
        <w:rPr>
          <w:rFonts w:ascii="Meiryo UI" w:eastAsia="Meiryo UI" w:hAnsi="Meiryo UI" w:hint="eastAsia"/>
          <w:sz w:val="20"/>
          <w:szCs w:val="20"/>
          <w:u w:val="single"/>
        </w:rPr>
        <w:t xml:space="preserve">/       /　　　</w:t>
      </w:r>
      <w:r w:rsidR="00E73B8B">
        <w:rPr>
          <w:rFonts w:ascii="Meiryo UI" w:eastAsia="Meiryo UI" w:hAnsi="Meiryo UI" w:hint="eastAsia"/>
          <w:sz w:val="20"/>
          <w:szCs w:val="20"/>
          <w:u w:val="single"/>
        </w:rPr>
        <w:t xml:space="preserve">　</w:t>
      </w:r>
      <w:r w:rsidRPr="007729B9">
        <w:rPr>
          <w:rFonts w:ascii="Meiryo UI" w:eastAsia="Meiryo UI" w:hAnsi="Meiryo UI" w:hint="eastAsia"/>
          <w:sz w:val="20"/>
          <w:szCs w:val="20"/>
          <w:u w:val="single"/>
        </w:rPr>
        <w:t xml:space="preserve">　 (     </w:t>
      </w:r>
      <w:r w:rsidR="00E73B8B">
        <w:rPr>
          <w:rFonts w:ascii="Meiryo UI" w:eastAsia="Meiryo UI" w:hAnsi="Meiryo UI" w:hint="eastAsia"/>
          <w:sz w:val="20"/>
          <w:szCs w:val="20"/>
          <w:u w:val="single"/>
        </w:rPr>
        <w:t xml:space="preserve">　　　　</w:t>
      </w:r>
      <w:r w:rsidRPr="007729B9">
        <w:rPr>
          <w:rFonts w:ascii="Meiryo UI" w:eastAsia="Meiryo UI" w:hAnsi="Meiryo UI" w:hint="eastAsia"/>
          <w:sz w:val="20"/>
          <w:szCs w:val="20"/>
          <w:u w:val="single"/>
        </w:rPr>
        <w:t>)</w:t>
      </w:r>
      <w:r w:rsidR="00E73B8B">
        <w:rPr>
          <w:rFonts w:ascii="Meiryo UI" w:eastAsia="Meiryo UI" w:hAnsi="Meiryo UI" w:hint="eastAsia"/>
          <w:sz w:val="20"/>
          <w:szCs w:val="20"/>
          <w:u w:val="single"/>
        </w:rPr>
        <w:t xml:space="preserve">           </w:t>
      </w:r>
    </w:p>
    <w:p w:rsidR="00E73B8B" w:rsidRDefault="00E73B8B" w:rsidP="00D14A08">
      <w:pPr>
        <w:wordWrap w:val="0"/>
        <w:jc w:val="left"/>
        <w:rPr>
          <w:rFonts w:ascii="Meiryo UI" w:eastAsia="Meiryo UI" w:hAnsi="Meiryo UI"/>
          <w:sz w:val="20"/>
          <w:szCs w:val="20"/>
          <w:u w:val="single"/>
        </w:rPr>
      </w:pPr>
    </w:p>
    <w:p w:rsidR="00E73B8B" w:rsidRPr="007729B9" w:rsidRDefault="00E73B8B" w:rsidP="00D14A08">
      <w:pPr>
        <w:wordWrap w:val="0"/>
        <w:jc w:val="left"/>
        <w:rPr>
          <w:rFonts w:ascii="Meiryo UI" w:eastAsia="Meiryo UI" w:hAnsi="Meiryo UI"/>
          <w:sz w:val="20"/>
          <w:szCs w:val="20"/>
          <w:u w:val="single"/>
        </w:rPr>
      </w:pPr>
      <w:r>
        <w:rPr>
          <w:rFonts w:ascii="Meiryo UI" w:eastAsia="Meiryo UI" w:hAnsi="Meiryo UI" w:hint="eastAsia"/>
          <w:sz w:val="20"/>
          <w:szCs w:val="20"/>
          <w:u w:val="single"/>
        </w:rPr>
        <w:t xml:space="preserve">ご試乗車種　　　　　　　　　　　　　　　　　　　　　　　　　　　　　　　　　　　　　　　　　　　　　　　　　　　　　　　　</w:t>
      </w:r>
    </w:p>
    <w:sectPr w:rsidR="00E73B8B" w:rsidRPr="007729B9" w:rsidSect="00E73B8B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riumphBrokman Black">
    <w:altName w:val="Courier New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 ExtraBold">
    <w:altName w:val="Courier New"/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 Medium">
    <w:altName w:val="Courier New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47E9B"/>
    <w:multiLevelType w:val="hybridMultilevel"/>
    <w:tmpl w:val="3BE073FC"/>
    <w:lvl w:ilvl="0" w:tplc="8F88E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22"/>
    <w:rsid w:val="000746B7"/>
    <w:rsid w:val="000A0722"/>
    <w:rsid w:val="000B103D"/>
    <w:rsid w:val="00102A14"/>
    <w:rsid w:val="00180A03"/>
    <w:rsid w:val="001D4C00"/>
    <w:rsid w:val="00451FD3"/>
    <w:rsid w:val="004D0E03"/>
    <w:rsid w:val="005D78EE"/>
    <w:rsid w:val="006F3874"/>
    <w:rsid w:val="0071185A"/>
    <w:rsid w:val="007729B9"/>
    <w:rsid w:val="0099486B"/>
    <w:rsid w:val="00B52C0B"/>
    <w:rsid w:val="00C73ED6"/>
    <w:rsid w:val="00CB48CF"/>
    <w:rsid w:val="00CC3F7F"/>
    <w:rsid w:val="00D14A08"/>
    <w:rsid w:val="00E46EC0"/>
    <w:rsid w:val="00E73B8B"/>
    <w:rsid w:val="00FC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99A81"/>
  <w15:chartTrackingRefBased/>
  <w15:docId w15:val="{F72CEDF0-285B-40F0-8B1E-1BD7D18D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85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73E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3E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</dc:creator>
  <cp:keywords/>
  <dc:description/>
  <cp:lastModifiedBy>加賀博文</cp:lastModifiedBy>
  <cp:revision>8</cp:revision>
  <cp:lastPrinted>2017-06-03T03:45:00Z</cp:lastPrinted>
  <dcterms:created xsi:type="dcterms:W3CDTF">2017-04-30T05:12:00Z</dcterms:created>
  <dcterms:modified xsi:type="dcterms:W3CDTF">2017-06-06T05:16:00Z</dcterms:modified>
</cp:coreProperties>
</file>